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69" w:rsidRDefault="00D23E69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proofErr w:type="spellStart"/>
      <w:r w:rsidRPr="00E87A6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Гиневского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Pr="00E87A6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Дмитрия Алексеевича</w:t>
      </w: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 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Тема</w:t>
      </w:r>
      <w:r w:rsidR="0087707A"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 </w:t>
      </w:r>
      <w:r w:rsidR="0087707A" w:rsidRPr="00FD482F">
        <w:rPr>
          <w:rFonts w:ascii="Times New Roman" w:hAnsi="Times New Roman" w:cs="Times New Roman"/>
          <w:b/>
          <w:sz w:val="32"/>
          <w:szCs w:val="32"/>
        </w:rPr>
        <w:t>«</w:t>
      </w:r>
      <w:r w:rsidR="00D23E69" w:rsidRPr="00D23E69">
        <w:rPr>
          <w:rFonts w:ascii="Times New Roman" w:hAnsi="Times New Roman" w:cs="Times New Roman"/>
          <w:b/>
          <w:sz w:val="32"/>
          <w:szCs w:val="32"/>
        </w:rPr>
        <w:t xml:space="preserve">Исследование кинетики распределения </w:t>
      </w:r>
      <w:proofErr w:type="spellStart"/>
      <w:r w:rsidR="00D23E69" w:rsidRPr="00D23E69">
        <w:rPr>
          <w:rFonts w:ascii="Times New Roman" w:hAnsi="Times New Roman" w:cs="Times New Roman"/>
          <w:b/>
          <w:sz w:val="32"/>
          <w:szCs w:val="32"/>
        </w:rPr>
        <w:t>радиосенсибилизаторов</w:t>
      </w:r>
      <w:proofErr w:type="spellEnd"/>
      <w:r w:rsidR="00D23E69" w:rsidRPr="00D23E69">
        <w:rPr>
          <w:rFonts w:ascii="Times New Roman" w:hAnsi="Times New Roman" w:cs="Times New Roman"/>
          <w:b/>
          <w:sz w:val="32"/>
          <w:szCs w:val="32"/>
        </w:rPr>
        <w:t xml:space="preserve"> в опухоли для повышения эффективности лучевой терапии</w:t>
      </w:r>
      <w:r w:rsidR="0087707A" w:rsidRPr="00FD482F">
        <w:rPr>
          <w:rFonts w:ascii="Times New Roman" w:hAnsi="Times New Roman" w:cs="Times New Roman"/>
          <w:b/>
          <w:sz w:val="32"/>
          <w:szCs w:val="32"/>
        </w:rPr>
        <w:t>»</w:t>
      </w:r>
    </w:p>
    <w:p w:rsidR="006B308C" w:rsidRPr="006B308C" w:rsidRDefault="006B308C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Дата размещения диссертации: </w:t>
      </w:r>
      <w:r w:rsidRPr="006B308C">
        <w:rPr>
          <w:rFonts w:ascii="Arial" w:eastAsia="Times New Roman" w:hAnsi="Arial" w:cs="Arial"/>
          <w:b/>
          <w:sz w:val="25"/>
          <w:szCs w:val="25"/>
          <w:lang w:eastAsia="ru-RU"/>
        </w:rPr>
        <w:t>13.12.2025 г</w:t>
      </w:r>
      <w:r>
        <w:rPr>
          <w:rFonts w:ascii="Arial" w:eastAsia="Times New Roman" w:hAnsi="Arial" w:cs="Arial"/>
          <w:sz w:val="25"/>
          <w:szCs w:val="25"/>
          <w:lang w:eastAsia="ru-RU"/>
        </w:rPr>
        <w:t>.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Дата защиты: </w:t>
      </w:r>
      <w:r w:rsidR="00515431"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 </w:t>
      </w:r>
      <w:r w:rsidR="00575E39"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   </w:t>
      </w:r>
      <w:r w:rsidR="006B308C" w:rsidRPr="006B308C">
        <w:rPr>
          <w:rFonts w:ascii="Arial" w:eastAsia="Times New Roman" w:hAnsi="Arial" w:cs="Arial"/>
          <w:b/>
          <w:sz w:val="25"/>
          <w:szCs w:val="25"/>
          <w:lang w:eastAsia="ru-RU"/>
        </w:rPr>
        <w:t>29.10.2026 г</w:t>
      </w:r>
      <w:r w:rsidR="006B308C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.</w:t>
      </w:r>
    </w:p>
    <w:p w:rsidR="00133EF3" w:rsidRPr="00133EF3" w:rsidRDefault="002C570B" w:rsidP="00133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Результаты голосования:</w:t>
      </w:r>
    </w:p>
    <w:p w:rsidR="00133EF3" w:rsidRPr="00133EF3" w:rsidRDefault="006B308C" w:rsidP="00133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133EF3" w:rsidRPr="00133EF3" w:rsidRDefault="00133EF3" w:rsidP="00133E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</w:p>
    <w:p w:rsidR="00133EF3" w:rsidRPr="002D6737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2D6737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Сведения о диссертанте:</w:t>
      </w:r>
    </w:p>
    <w:p w:rsidR="00B542DA" w:rsidRPr="00840B6C" w:rsidRDefault="00B542DA" w:rsidP="00B542DA">
      <w:pPr>
        <w:shd w:val="clear" w:color="auto" w:fill="FFFFFF"/>
        <w:spacing w:before="45" w:after="0" w:line="360" w:lineRule="atLeast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proofErr w:type="spellStart"/>
      <w:r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Гиневский</w:t>
      </w:r>
      <w:proofErr w:type="spellEnd"/>
      <w:r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Дмитрий Алексеевич в 2006 году окончил </w:t>
      </w:r>
      <w:r w:rsidR="00883ADD"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Московский государственный университет имени М.В. Ломоносова, Физический факультет, кафедра биофизики. Специальность “Биохимическая физика”</w:t>
      </w:r>
      <w:r w:rsidR="00883ADD"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ab/>
      </w:r>
      <w:r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.</w:t>
      </w:r>
    </w:p>
    <w:p w:rsidR="00B542DA" w:rsidRPr="00840B6C" w:rsidRDefault="00883ADD" w:rsidP="00B542DA">
      <w:pPr>
        <w:shd w:val="clear" w:color="auto" w:fill="FFFFFF"/>
        <w:spacing w:before="45" w:after="0" w:line="360" w:lineRule="atLeast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proofErr w:type="gramStart"/>
      <w:r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Соискатель, </w:t>
      </w:r>
      <w:r w:rsidR="00B542DA"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с 2006 по 2021 год работал</w:t>
      </w:r>
      <w:r w:rsidR="0087707A"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в должности </w:t>
      </w:r>
      <w:r w:rsidR="00B542DA"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инженера лаборатории разработки методов и технологий лучевой терапии отдела медицинской физики и лучевых технологий ФГБУ ГНЦ ФМБЦ им. А.И. Бурназяна ФМБА России занимался разработкой различных математических моделей, прикладных программ и баз данных, с 2021 года по настоящее время продолжает работать в выше упомянутой лаборатории в должности младшего научного сотрудника разрабатывая</w:t>
      </w:r>
      <w:proofErr w:type="gramEnd"/>
      <w:r w:rsidR="00B542DA"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трехмерную стохастическую модель распространения препаратов в биологических тканях.</w:t>
      </w:r>
    </w:p>
    <w:p w:rsidR="006777EB" w:rsidRPr="00840B6C" w:rsidRDefault="006777EB" w:rsidP="006777EB">
      <w:pPr>
        <w:shd w:val="clear" w:color="auto" w:fill="FFFFFF"/>
        <w:spacing w:before="45" w:after="0" w:line="360" w:lineRule="atLeast"/>
        <w:ind w:firstLine="708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Диссертация выполнена на базе </w:t>
      </w:r>
      <w:r w:rsidR="00840B6C"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лаборатории разработки методов и технологий лучевой терапии отдела медицинской физики и лучевых технологий ФГБУ ГНЦ ФМБЦ им. А.И. Бурназяна ФМБА России</w:t>
      </w:r>
      <w:r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, г. </w:t>
      </w:r>
      <w:r w:rsid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Москва</w:t>
      </w:r>
      <w:r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. </w:t>
      </w:r>
    </w:p>
    <w:p w:rsidR="00375030" w:rsidRPr="00840B6C" w:rsidRDefault="00416CC3" w:rsidP="006777EB">
      <w:pPr>
        <w:shd w:val="clear" w:color="auto" w:fill="FFFFFF"/>
        <w:spacing w:before="45" w:after="0" w:line="360" w:lineRule="atLeast"/>
        <w:jc w:val="both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840B6C">
        <w:rPr>
          <w:rFonts w:ascii="Arial" w:eastAsia="Times New Roman" w:hAnsi="Arial" w:cs="Arial"/>
          <w:color w:val="01ABAB"/>
          <w:sz w:val="24"/>
          <w:szCs w:val="24"/>
          <w:lang w:eastAsia="ru-RU"/>
        </w:rPr>
        <w:t xml:space="preserve">Текст диссертации: </w:t>
      </w:r>
      <w:r w:rsidR="00375030" w:rsidRPr="00840B6C">
        <w:rPr>
          <w:sz w:val="24"/>
          <w:szCs w:val="24"/>
        </w:rPr>
        <w:t xml:space="preserve"> </w:t>
      </w:r>
      <w:r w:rsidR="00375030"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(</w:t>
      </w:r>
      <w:r w:rsidR="00375030" w:rsidRPr="00840B6C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> </w:t>
      </w:r>
      <w:hyperlink r:id="rId5" w:tgtFrame="_blank" w:history="1">
        <w:r w:rsidR="00375030" w:rsidRPr="00840B6C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скачать</w:t>
        </w:r>
      </w:hyperlink>
      <w:r w:rsidR="00375030"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)</w:t>
      </w:r>
    </w:p>
    <w:p w:rsidR="002D6737" w:rsidRDefault="002D6737" w:rsidP="002D6737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Текст автореферата:</w:t>
      </w:r>
      <w:r w:rsidR="006B308C" w:rsidRPr="006B308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 w:rsidR="006B308C"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(</w:t>
      </w:r>
      <w:r w:rsidR="006B308C" w:rsidRPr="00840B6C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> </w:t>
      </w:r>
      <w:hyperlink r:id="rId6" w:tgtFrame="_blank" w:history="1">
        <w:r w:rsidR="006B308C" w:rsidRPr="00840B6C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скачать</w:t>
        </w:r>
      </w:hyperlink>
      <w:r w:rsidR="006B308C"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)</w:t>
      </w:r>
    </w:p>
    <w:p w:rsidR="00375030" w:rsidRDefault="00375030" w:rsidP="00416CC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</w:p>
    <w:p w:rsidR="00E87E82" w:rsidRDefault="00E87E82" w:rsidP="00E87E82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Научный руководитель:</w:t>
      </w:r>
      <w:r w:rsidR="00840B6C">
        <w:rPr>
          <w:rFonts w:ascii="Arial" w:eastAsia="Times New Roman" w:hAnsi="Arial" w:cs="Arial"/>
          <w:color w:val="01ABAB"/>
          <w:sz w:val="25"/>
          <w:szCs w:val="25"/>
          <w:lang w:eastAsia="ru-RU"/>
        </w:rPr>
        <w:t xml:space="preserve"> </w:t>
      </w:r>
    </w:p>
    <w:p w:rsidR="006B308C" w:rsidRDefault="006B308C" w:rsidP="00E87E82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6B308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Ижевский Павел Владимирович – кандидат медицинских наук, ведущий научный сотрудник лаборатории разработки методов и технологий лучевой терапии Федерального государственного бюджетного учреждения «Государственный научный центр Российской Федерации – Федеральный медицинский биофизический центр имени А.И. Бурназяна», г. Москва.</w:t>
      </w:r>
    </w:p>
    <w:bookmarkStart w:id="0" w:name="_GoBack"/>
    <w:bookmarkEnd w:id="0"/>
    <w:p w:rsidR="00E87E82" w:rsidRPr="00133EF3" w:rsidRDefault="006B308C" w:rsidP="00E87E82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fldChar w:fldCharType="begin"/>
      </w:r>
      <w:r>
        <w:instrText xml:space="preserve"> HYPERLINK "https://fmbafmbc.ru/upload/iblock/f8b/Otzyv-nauchnogo-rukovoditelya-Grekhovoy-A.K..pdf" \t "_blank" </w:instrText>
      </w:r>
      <w:r>
        <w:fldChar w:fldCharType="separate"/>
      </w:r>
      <w:r w:rsidR="00E87E82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Отзыв научного руководителя:</w:t>
      </w:r>
      <w:r w:rsidR="00E87E82" w:rsidRPr="00133EF3">
        <w:rPr>
          <w:rFonts w:ascii="Arial" w:eastAsia="Times New Roman" w:hAnsi="Arial" w:cs="Arial"/>
          <w:color w:val="008282"/>
          <w:sz w:val="24"/>
          <w:szCs w:val="24"/>
          <w:lang w:eastAsia="ru-RU"/>
        </w:rPr>
        <w:t xml:space="preserve">  </w:t>
      </w:r>
      <w:r>
        <w:rPr>
          <w:rFonts w:ascii="Arial" w:eastAsia="Times New Roman" w:hAnsi="Arial" w:cs="Arial"/>
          <w:color w:val="008282"/>
          <w:sz w:val="24"/>
          <w:szCs w:val="24"/>
          <w:lang w:eastAsia="ru-RU"/>
        </w:rPr>
        <w:fldChar w:fldCharType="end"/>
      </w:r>
      <w:r w:rsidR="000B0D1F" w:rsidRPr="000B0D1F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 w:rsidR="000B0D1F"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(</w:t>
      </w:r>
      <w:r w:rsidR="000B0D1F" w:rsidRPr="00840B6C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> </w:t>
      </w:r>
      <w:hyperlink r:id="rId7" w:tgtFrame="_blank" w:history="1">
        <w:r w:rsidR="000B0D1F" w:rsidRPr="00840B6C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скачать</w:t>
        </w:r>
      </w:hyperlink>
      <w:r w:rsidR="000B0D1F"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)</w:t>
      </w:r>
    </w:p>
    <w:p w:rsidR="00D570DD" w:rsidRDefault="00D570DD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</w:p>
    <w:p w:rsidR="00133EF3" w:rsidRPr="00133EF3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Соискание ученой степени:</w:t>
      </w:r>
    </w:p>
    <w:p w:rsidR="00133EF3" w:rsidRPr="00133EF3" w:rsidRDefault="0064454B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Кандидат </w:t>
      </w:r>
      <w:r w:rsidR="002E1D85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биологических </w:t>
      </w:r>
      <w:r w:rsidR="00133EF3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наук</w:t>
      </w:r>
    </w:p>
    <w:p w:rsidR="00133EF3" w:rsidRPr="00133EF3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Специальность:</w:t>
      </w:r>
    </w:p>
    <w:p w:rsidR="00133EF3" w:rsidRDefault="00B9749F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1.5.1. </w:t>
      </w:r>
      <w:r w:rsidR="00DE33E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Радиобиология</w:t>
      </w:r>
    </w:p>
    <w:p w:rsidR="00133EF3" w:rsidRPr="00133EF3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lastRenderedPageBreak/>
        <w:t>Защита в диссертационном совете:</w:t>
      </w:r>
    </w:p>
    <w:p w:rsidR="00133EF3" w:rsidRPr="00133EF3" w:rsidRDefault="00B9749F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68.1.003.01 (</w:t>
      </w:r>
      <w:r w:rsidR="00133EF3"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Д 462.001.0</w:t>
      </w:r>
      <w:r w:rsidR="00DE33E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color w:val="575757"/>
          <w:sz w:val="24"/>
          <w:szCs w:val="24"/>
          <w:lang w:eastAsia="ru-RU"/>
        </w:rPr>
        <w:t>)</w:t>
      </w:r>
    </w:p>
    <w:p w:rsidR="00133EF3" w:rsidRPr="00133EF3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Место проведения заседания:</w:t>
      </w:r>
    </w:p>
    <w:p w:rsidR="000B0D1F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г. Москва, ул. Живописная д. 46, </w:t>
      </w:r>
      <w:proofErr w:type="spellStart"/>
      <w:proofErr w:type="gramStart"/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Конференц</w:t>
      </w:r>
      <w:proofErr w:type="spellEnd"/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зал</w:t>
      </w:r>
      <w:proofErr w:type="gramEnd"/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ФГБУ ГНЦ ФМБЦ </w:t>
      </w:r>
      <w:r w:rsidR="000B0D1F">
        <w:rPr>
          <w:rFonts w:ascii="Arial" w:eastAsia="Times New Roman" w:hAnsi="Arial" w:cs="Arial"/>
          <w:color w:val="575757"/>
          <w:sz w:val="24"/>
          <w:szCs w:val="24"/>
          <w:lang w:eastAsia="ru-RU"/>
        </w:rPr>
        <w:br/>
      </w: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им А.И. Бурназяна. 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Тел. +7(499)190-96-98</w:t>
      </w:r>
    </w:p>
    <w:p w:rsidR="00133EF3" w:rsidRPr="00133EF3" w:rsidRDefault="00133EF3" w:rsidP="00133EF3">
      <w:pPr>
        <w:shd w:val="clear" w:color="auto" w:fill="FFFFFF"/>
        <w:spacing w:before="45" w:after="0" w:line="360" w:lineRule="atLeast"/>
        <w:rPr>
          <w:rFonts w:ascii="Arial" w:eastAsia="Times New Roman" w:hAnsi="Arial" w:cs="Arial"/>
          <w:color w:val="01ABAB"/>
          <w:sz w:val="25"/>
          <w:szCs w:val="25"/>
          <w:lang w:eastAsia="ru-RU"/>
        </w:rPr>
      </w:pPr>
      <w:r w:rsidRPr="00133EF3">
        <w:rPr>
          <w:rFonts w:ascii="Arial" w:eastAsia="Times New Roman" w:hAnsi="Arial" w:cs="Arial"/>
          <w:color w:val="01ABAB"/>
          <w:sz w:val="25"/>
          <w:szCs w:val="25"/>
          <w:lang w:eastAsia="ru-RU"/>
        </w:rPr>
        <w:t>Дополнительная информация: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Заключение организации выполнения</w:t>
      </w:r>
      <w:r w:rsidR="002C570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диссертационного исследования</w:t>
      </w:r>
      <w:r w:rsidR="000B0D1F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: </w:t>
      </w:r>
      <w:r w:rsidR="002C570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  <w:r w:rsidR="000B0D1F"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(</w:t>
      </w:r>
      <w:r w:rsidR="000B0D1F" w:rsidRPr="00840B6C">
        <w:rPr>
          <w:rFonts w:ascii="Arial" w:eastAsia="Times New Roman" w:hAnsi="Arial" w:cs="Arial"/>
          <w:b/>
          <w:bCs/>
          <w:color w:val="575757"/>
          <w:sz w:val="24"/>
          <w:szCs w:val="24"/>
          <w:lang w:eastAsia="ru-RU"/>
        </w:rPr>
        <w:t> </w:t>
      </w:r>
      <w:hyperlink r:id="rId8" w:tgtFrame="_blank" w:history="1">
        <w:r w:rsidR="000B0D1F" w:rsidRPr="00840B6C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eastAsia="ru-RU"/>
          </w:rPr>
          <w:t>скачать</w:t>
        </w:r>
      </w:hyperlink>
      <w:r w:rsidR="000B0D1F" w:rsidRPr="00840B6C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)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Решение диссертационного совета о создании комиссии по предварител</w:t>
      </w:r>
      <w:r w:rsidR="002C570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ьному рассмотрению диссертации </w:t>
      </w:r>
    </w:p>
    <w:p w:rsidR="00B9749F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Решение диссертационного совета о приеме документов 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Объявление о защите на сайте ВАК </w:t>
      </w:r>
      <w:hyperlink r:id="rId9" w:anchor="_48_INSTANCE_d1PGv6UbURjA_=http%3A%2F%2Fvak.ed.gov.ru%2Faz%2Fufx.html%3F%2Fais%2Fvak%2Fidc2%2F%26" w:tgtFrame="_blank" w:history="1"/>
    </w:p>
    <w:p w:rsidR="00A92DD4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Отзыв ведущей организации</w:t>
      </w:r>
      <w:r w:rsidR="00A92DD4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 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Сведения о ведущей организации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Отзыв официального оппо</w:t>
      </w:r>
      <w:r w:rsidR="00DE33EB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нента </w:t>
      </w:r>
      <w:r w:rsidR="003C430E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№1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Сведения об официальном оппоненте </w:t>
      </w:r>
      <w:r w:rsidR="003C430E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№1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Отзыв официального оппонента </w:t>
      </w:r>
      <w:r w:rsidR="003C430E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№2</w:t>
      </w:r>
    </w:p>
    <w:p w:rsid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Сведения об официальном оппоненте </w:t>
      </w:r>
      <w:r w:rsidR="003C430E">
        <w:rPr>
          <w:rFonts w:ascii="Arial" w:eastAsia="Times New Roman" w:hAnsi="Arial" w:cs="Arial"/>
          <w:color w:val="575757"/>
          <w:sz w:val="24"/>
          <w:szCs w:val="24"/>
          <w:lang w:eastAsia="ru-RU"/>
        </w:rPr>
        <w:t>№2</w:t>
      </w:r>
    </w:p>
    <w:p w:rsid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Отзывы на автореферат 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b/>
          <w:bCs/>
          <w:color w:val="00A99E"/>
          <w:sz w:val="24"/>
          <w:szCs w:val="24"/>
          <w:lang w:eastAsia="ru-RU"/>
        </w:rPr>
        <w:t>Результаты: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Протокол заседания счетной комиссии </w:t>
      </w:r>
    </w:p>
    <w:p w:rsidR="00133EF3" w:rsidRPr="00133EF3" w:rsidRDefault="00133EF3" w:rsidP="00133EF3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75757"/>
          <w:sz w:val="24"/>
          <w:szCs w:val="24"/>
          <w:lang w:eastAsia="ru-RU"/>
        </w:rPr>
      </w:pPr>
      <w:r w:rsidRPr="00133EF3">
        <w:rPr>
          <w:rFonts w:ascii="Arial" w:eastAsia="Times New Roman" w:hAnsi="Arial" w:cs="Arial"/>
          <w:color w:val="575757"/>
          <w:sz w:val="24"/>
          <w:szCs w:val="24"/>
          <w:lang w:eastAsia="ru-RU"/>
        </w:rPr>
        <w:t xml:space="preserve">Заключение диссертационного совета: </w:t>
      </w:r>
    </w:p>
    <w:p w:rsidR="003A440C" w:rsidRDefault="003A440C"/>
    <w:sectPr w:rsidR="003A4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3CB"/>
    <w:rsid w:val="000B0D1F"/>
    <w:rsid w:val="000B7653"/>
    <w:rsid w:val="00133EF3"/>
    <w:rsid w:val="002C570B"/>
    <w:rsid w:val="002D6737"/>
    <w:rsid w:val="002E1D85"/>
    <w:rsid w:val="00375030"/>
    <w:rsid w:val="003A440C"/>
    <w:rsid w:val="003C430E"/>
    <w:rsid w:val="00416CC3"/>
    <w:rsid w:val="00515431"/>
    <w:rsid w:val="00547536"/>
    <w:rsid w:val="00575E39"/>
    <w:rsid w:val="0064454B"/>
    <w:rsid w:val="006777EB"/>
    <w:rsid w:val="006B308C"/>
    <w:rsid w:val="00783B31"/>
    <w:rsid w:val="00840B6C"/>
    <w:rsid w:val="0087707A"/>
    <w:rsid w:val="00883ADD"/>
    <w:rsid w:val="00A7253A"/>
    <w:rsid w:val="00A92DD4"/>
    <w:rsid w:val="00B34C76"/>
    <w:rsid w:val="00B542DA"/>
    <w:rsid w:val="00B9749F"/>
    <w:rsid w:val="00BE4DD3"/>
    <w:rsid w:val="00D23E69"/>
    <w:rsid w:val="00D570DD"/>
    <w:rsid w:val="00DA6EB2"/>
    <w:rsid w:val="00DE33EB"/>
    <w:rsid w:val="00E073CB"/>
    <w:rsid w:val="00E87E82"/>
    <w:rsid w:val="00ED1345"/>
    <w:rsid w:val="00F0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DE33E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D570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DE33E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D570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mbafmbc.ru/upload/documents/disser/grehova/%D0%A0%D0%B5%D1%88%D0%B5%D0%BD%D0%B8%D0%B5%20%D0%B4%D0%B8%D1%81%D1%81%D0%BE%D0%B2%D0%B5%D1%82%D0%B0%20%E2%84%969%20%D0%BE%20%D1%81%D0%BE%D0%B7%D0%B4%D0%B0%D0%BD%D0%B8%D0%B8%20%D0%BA%D0%BE%D0%BC%D0%B8%D1%81%D1%81%D0%B8%D0%B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mbafmbc.ru/upload/documents/disser/grehova/%D0%A0%D0%B5%D1%88%D0%B5%D0%BD%D0%B8%D0%B5%20%D0%B4%D0%B8%D1%81%D1%81%D0%BE%D0%B2%D0%B5%D1%82%D0%B0%20%E2%84%969%20%D0%BE%20%D1%81%D0%BE%D0%B7%D0%B4%D0%B0%D0%BD%D0%B8%D0%B8%20%D0%BA%D0%BE%D0%BC%D0%B8%D1%81%D1%81%D0%B8%D0%B8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mbafmbc.ru/upload/documents/disser/grehova/%D0%A0%D0%B5%D1%88%D0%B5%D0%BD%D0%B8%D0%B5%20%D0%B4%D0%B8%D1%81%D1%81%D0%BE%D0%B2%D0%B5%D1%82%D0%B0%20%E2%84%969%20%D0%BE%20%D1%81%D0%BE%D0%B7%D0%B4%D0%B0%D0%BD%D0%B8%D0%B8%20%D0%BA%D0%BE%D0%BC%D0%B8%D1%81%D1%81%D0%B8%D0%B8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mbafmbc.ru/upload/documents/disser/grehova/%D0%A0%D0%B5%D1%88%D0%B5%D0%BD%D0%B8%D0%B5%20%D0%B4%D0%B8%D1%81%D1%81%D0%BE%D0%B2%D0%B5%D1%82%D0%B0%20%E2%84%969%20%D0%BE%20%D1%81%D0%BE%D0%B7%D0%B4%D0%B0%D0%BD%D0%B8%D0%B8%20%D0%BA%D0%BE%D0%BC%D0%B8%D1%81%D1%81%D0%B8%D0%B8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ak.ed.gov.ru/dis-details?xPARAM=100036318: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Попова Елена Валерьевна</cp:lastModifiedBy>
  <cp:revision>4</cp:revision>
  <dcterms:created xsi:type="dcterms:W3CDTF">2025-12-12T15:06:00Z</dcterms:created>
  <dcterms:modified xsi:type="dcterms:W3CDTF">2026-08-14T14:09:00Z</dcterms:modified>
</cp:coreProperties>
</file>